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5E98" w14:textId="77777777" w:rsidR="00BD1D41" w:rsidRPr="00EF16AC" w:rsidRDefault="00BD1D41" w:rsidP="00BD1D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EF16A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en-CA"/>
        </w:rPr>
        <w:t>Suppl. Table 3.</w:t>
      </w:r>
      <w:r w:rsidRPr="00EF16AC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EMPA results for Ag-rich gold from the McLaughlin (Au-Hg) deposit. Two grains were revisited to confirm low levels of Sb.</w:t>
      </w:r>
    </w:p>
    <w:tbl>
      <w:tblPr>
        <w:tblW w:w="12940" w:type="dxa"/>
        <w:tblInd w:w="-5" w:type="dxa"/>
        <w:tblLook w:val="04A0" w:firstRow="1" w:lastRow="0" w:firstColumn="1" w:lastColumn="0" w:noHBand="0" w:noVBand="1"/>
      </w:tblPr>
      <w:tblGrid>
        <w:gridCol w:w="2500"/>
        <w:gridCol w:w="1000"/>
        <w:gridCol w:w="1000"/>
        <w:gridCol w:w="1000"/>
        <w:gridCol w:w="1000"/>
        <w:gridCol w:w="1000"/>
        <w:gridCol w:w="1000"/>
        <w:gridCol w:w="1000"/>
        <w:gridCol w:w="3440"/>
      </w:tblGrid>
      <w:tr w:rsidR="00BD1D41" w:rsidRPr="00646CDD" w14:paraId="63761C54" w14:textId="77777777" w:rsidTr="004B3A01">
        <w:trPr>
          <w:gridAfter w:val="1"/>
          <w:wAfter w:w="3435" w:type="dxa"/>
          <w:trHeight w:val="294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3CEC7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Sample Label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06ECD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Te</w:t>
            </w:r>
            <w:proofErr w:type="spellEnd"/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(</w:t>
            </w:r>
            <w:proofErr w:type="spellStart"/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78564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Ag (</w:t>
            </w:r>
            <w:proofErr w:type="spellStart"/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51BC6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Au (</w:t>
            </w:r>
            <w:proofErr w:type="spellStart"/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781F3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Cu (</w:t>
            </w:r>
            <w:proofErr w:type="spellStart"/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12D67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Hg (</w:t>
            </w:r>
            <w:proofErr w:type="spellStart"/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7B870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Sb (</w:t>
            </w:r>
            <w:proofErr w:type="spellStart"/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%)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B695D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Total</w:t>
            </w:r>
          </w:p>
        </w:tc>
      </w:tr>
      <w:tr w:rsidR="00BD1D41" w:rsidRPr="00646CDD" w14:paraId="6FC33B81" w14:textId="77777777" w:rsidTr="004B3A01">
        <w:trPr>
          <w:gridAfter w:val="1"/>
          <w:wAfter w:w="3435" w:type="dxa"/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B2FC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Limit of Detection (L.O.D.)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39AC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0.033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6A4D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0.063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FEB0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0.078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834C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0.017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E0E3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0.059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3BFB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0.004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8EC05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BD1D41" w:rsidRPr="00646CDD" w14:paraId="66433C9A" w14:textId="77777777" w:rsidTr="004B3A01">
        <w:trPr>
          <w:gridAfter w:val="1"/>
          <w:wAfter w:w="3435" w:type="dxa"/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ACD7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McLaughlin-1-2-1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7A04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B0FD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27.51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A2F8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71.44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BB63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C71D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0.271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6C9101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0.0104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3BBA9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99.266</w:t>
            </w:r>
          </w:p>
        </w:tc>
      </w:tr>
      <w:tr w:rsidR="00BD1D41" w:rsidRPr="00646CDD" w14:paraId="072D5DF3" w14:textId="77777777" w:rsidTr="004B3A01">
        <w:trPr>
          <w:gridAfter w:val="1"/>
          <w:wAfter w:w="3435" w:type="dxa"/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C3AD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McLaughlin-1-2-2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949E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6A42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28.15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3F5E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71.3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C75F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79A1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0.147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FCE18A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0.0123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552FB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99.609</w:t>
            </w:r>
          </w:p>
        </w:tc>
      </w:tr>
      <w:tr w:rsidR="00BD1D41" w:rsidRPr="00646CDD" w14:paraId="0013B446" w14:textId="77777777" w:rsidTr="004B3A01">
        <w:trPr>
          <w:gridAfter w:val="1"/>
          <w:wAfter w:w="3435" w:type="dxa"/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E2EE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McLaughlin-1-2-3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B261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1F10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27.93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6AE6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71.63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DB57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4DA7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0.158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FAF096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0.0174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C7A10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99.735</w:t>
            </w:r>
          </w:p>
        </w:tc>
      </w:tr>
      <w:tr w:rsidR="00BD1D41" w:rsidRPr="00646CDD" w14:paraId="2108C015" w14:textId="77777777" w:rsidTr="004B3A01">
        <w:trPr>
          <w:gridAfter w:val="1"/>
          <w:wAfter w:w="3435" w:type="dxa"/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89AB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McLaughlin-1-2-4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2D5A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C116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28.18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4621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71.63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315C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7A4E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0.268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8ABAAF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0.0139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895D5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100.092</w:t>
            </w:r>
          </w:p>
        </w:tc>
      </w:tr>
      <w:tr w:rsidR="00BD1D41" w:rsidRPr="00646CDD" w14:paraId="1AF0B2F2" w14:textId="77777777" w:rsidTr="004B3A01">
        <w:trPr>
          <w:gridAfter w:val="1"/>
          <w:wAfter w:w="3435" w:type="dxa"/>
          <w:trHeight w:val="29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A5D7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McLaughlin-1-2-5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1C7E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037C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93AD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71.46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0F57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5EFD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0.246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D7D658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6BDEB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99.261</w:t>
            </w:r>
          </w:p>
        </w:tc>
      </w:tr>
      <w:tr w:rsidR="00BD1D41" w:rsidRPr="00646CDD" w14:paraId="5CC2D6ED" w14:textId="77777777" w:rsidTr="004B3A01">
        <w:trPr>
          <w:gridAfter w:val="1"/>
          <w:wAfter w:w="3435" w:type="dxa"/>
          <w:trHeight w:val="294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DA7D6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C7FE0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2AAFD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673FD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CA712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2488A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35984C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05E00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BD1D41" w:rsidRPr="00646CDD" w14:paraId="08624562" w14:textId="77777777" w:rsidTr="004B3A01">
        <w:trPr>
          <w:gridAfter w:val="1"/>
          <w:wAfter w:w="3435" w:type="dxa"/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3364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McLaughlin-1-3-1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4F62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2416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27.18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56C1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71.36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0023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DFE8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0.201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F3B307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0.0135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80C07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98.754</w:t>
            </w:r>
          </w:p>
        </w:tc>
      </w:tr>
      <w:tr w:rsidR="00BD1D41" w:rsidRPr="00646CDD" w14:paraId="2D90E19F" w14:textId="77777777" w:rsidTr="004B3A01">
        <w:trPr>
          <w:gridAfter w:val="1"/>
          <w:wAfter w:w="3435" w:type="dxa"/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761A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McLaughlin-1-3-2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9173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9FA1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26.6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9577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71.43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D5FE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29FF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0.475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EEE25E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0.0104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F1BF8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98.515</w:t>
            </w:r>
          </w:p>
        </w:tc>
      </w:tr>
      <w:tr w:rsidR="00BD1D41" w:rsidRPr="00646CDD" w14:paraId="5D432EC0" w14:textId="77777777" w:rsidTr="004B3A01">
        <w:trPr>
          <w:gridAfter w:val="1"/>
          <w:wAfter w:w="3435" w:type="dxa"/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5326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McLaughlin-1-3-3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B01A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7A02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28.2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9124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71.12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058A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7BD1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0BBDFE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0.0122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4948A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99.562</w:t>
            </w:r>
          </w:p>
        </w:tc>
      </w:tr>
      <w:tr w:rsidR="00BD1D41" w:rsidRPr="00646CDD" w14:paraId="440632BE" w14:textId="77777777" w:rsidTr="004B3A01">
        <w:trPr>
          <w:gridAfter w:val="1"/>
          <w:wAfter w:w="3435" w:type="dxa"/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5390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McLaughlin-1-3-4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B705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1075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27.09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49F3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70.4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A30E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1744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0.561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B37AF9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1722F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98.066</w:t>
            </w:r>
          </w:p>
        </w:tc>
      </w:tr>
      <w:tr w:rsidR="00BD1D41" w:rsidRPr="00646CDD" w14:paraId="26C77A2E" w14:textId="77777777" w:rsidTr="004B3A01">
        <w:trPr>
          <w:gridAfter w:val="1"/>
          <w:wAfter w:w="3435" w:type="dxa"/>
          <w:trHeight w:val="29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5694F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McLaughlin-1-3-5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5BDB6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BC9EE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27.89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8EFF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70.27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096D1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6A306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C8E184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0519C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98.353</w:t>
            </w:r>
          </w:p>
        </w:tc>
      </w:tr>
      <w:tr w:rsidR="00BD1D41" w:rsidRPr="00646CDD" w14:paraId="7B0DAAF4" w14:textId="77777777" w:rsidTr="004B3A01">
        <w:trPr>
          <w:gridAfter w:val="1"/>
          <w:wAfter w:w="3435" w:type="dxa"/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0C81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89E1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4E7B" w14:textId="77777777" w:rsidR="00BD1D41" w:rsidRPr="00646CDD" w:rsidRDefault="00BD1D41" w:rsidP="004B3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CB67" w14:textId="77777777" w:rsidR="00BD1D41" w:rsidRPr="00646CDD" w:rsidRDefault="00BD1D41" w:rsidP="004B3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1F08" w14:textId="77777777" w:rsidR="00BD1D41" w:rsidRPr="00646CDD" w:rsidRDefault="00BD1D41" w:rsidP="004B3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7669" w14:textId="77777777" w:rsidR="00BD1D41" w:rsidRPr="00646CDD" w:rsidRDefault="00BD1D41" w:rsidP="004B3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6153" w14:textId="77777777" w:rsidR="00BD1D41" w:rsidRPr="00646CDD" w:rsidRDefault="00BD1D41" w:rsidP="004B3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09C6C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BD1D41" w:rsidRPr="00646CDD" w14:paraId="1A8ADFC6" w14:textId="77777777" w:rsidTr="004B3A01">
        <w:trPr>
          <w:gridAfter w:val="1"/>
          <w:wAfter w:w="3435" w:type="dxa"/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5D08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Mode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E8A0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WDS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3178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WDS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9F48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WDS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936E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WDS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A99F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WDS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F740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WDS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43ED2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BD1D41" w:rsidRPr="00646CDD" w14:paraId="18FBED49" w14:textId="77777777" w:rsidTr="004B3A01">
        <w:trPr>
          <w:gridAfter w:val="1"/>
          <w:wAfter w:w="3435" w:type="dxa"/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6E78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Signal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CCA3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Te</w:t>
            </w:r>
            <w:proofErr w:type="spellEnd"/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La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30ED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Ag La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D846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Au La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F004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Cu 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8339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Hg La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FD46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Sb La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5188F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BD1D41" w:rsidRPr="00646CDD" w14:paraId="3728C0D4" w14:textId="77777777" w:rsidTr="004B3A01">
        <w:trPr>
          <w:gridAfter w:val="1"/>
          <w:wAfter w:w="3435" w:type="dxa"/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BA00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XTAL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597B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PETJ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A876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PETJ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9C78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LiF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8D1F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LiF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BCD1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LiFL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A6F7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PETL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15A7A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BD1D41" w:rsidRPr="00646CDD" w14:paraId="1505321E" w14:textId="77777777" w:rsidTr="004B3A01">
        <w:trPr>
          <w:gridAfter w:val="1"/>
          <w:wAfter w:w="3435" w:type="dxa"/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5BEF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Counting time (s)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AE46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9416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F5F8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0D1A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6867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F59B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C325F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BD1D41" w:rsidRPr="00646CDD" w14:paraId="04206E4C" w14:textId="77777777" w:rsidTr="004B3A01">
        <w:trPr>
          <w:gridAfter w:val="1"/>
          <w:wAfter w:w="3435" w:type="dxa"/>
          <w:trHeight w:val="29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066F1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Beam Current (</w:t>
            </w:r>
            <w:proofErr w:type="spellStart"/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</w:t>
            </w:r>
            <w:proofErr w:type="spellEnd"/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9EE50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46D6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23611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0F81B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AD3B0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7E367" w14:textId="77777777" w:rsidR="00BD1D41" w:rsidRPr="00646CDD" w:rsidRDefault="00BD1D41" w:rsidP="004B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9F70" w14:textId="77777777" w:rsidR="00BD1D41" w:rsidRPr="00646CDD" w:rsidRDefault="00BD1D41" w:rsidP="004B3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4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BD1D41" w:rsidRPr="00E719A1" w14:paraId="3E46571C" w14:textId="77777777" w:rsidTr="004B3A01">
        <w:trPr>
          <w:trHeight w:val="288"/>
        </w:trPr>
        <w:tc>
          <w:tcPr>
            <w:tcW w:w="12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0E95" w14:textId="77777777" w:rsidR="00BD1D41" w:rsidRDefault="00BD1D41" w:rsidP="004B3A01">
            <w:pPr>
              <w:spacing w:line="240" w:lineRule="auto"/>
              <w:rPr>
                <w:rFonts w:ascii="Cambria" w:eastAsia="Times New Roman" w:hAnsi="Cambria" w:cs="Calibri"/>
                <w:lang w:eastAsia="en-CA"/>
              </w:rPr>
            </w:pPr>
            <w:r w:rsidRPr="00E719A1">
              <w:rPr>
                <w:rFonts w:ascii="Cambria" w:eastAsia="Times New Roman" w:hAnsi="Cambria" w:cs="Calibri"/>
                <w:lang w:eastAsia="en-CA"/>
              </w:rPr>
              <w:t xml:space="preserve">*McLaughlin-1-2 is </w:t>
            </w:r>
            <w:proofErr w:type="gramStart"/>
            <w:r w:rsidRPr="00E719A1">
              <w:rPr>
                <w:rFonts w:ascii="Cambria" w:eastAsia="Times New Roman" w:hAnsi="Cambria" w:cs="Calibri"/>
                <w:lang w:eastAsia="en-CA"/>
              </w:rPr>
              <w:t>an  grain</w:t>
            </w:r>
            <w:proofErr w:type="gramEnd"/>
            <w:r w:rsidRPr="00E719A1">
              <w:rPr>
                <w:rFonts w:ascii="Cambria" w:eastAsia="Times New Roman" w:hAnsi="Cambria" w:cs="Calibri"/>
                <w:lang w:eastAsia="en-CA"/>
              </w:rPr>
              <w:t xml:space="preserve"> away from the APT site while McLaughlin-1-3 is the </w:t>
            </w:r>
          </w:p>
          <w:p w14:paraId="47205414" w14:textId="77777777" w:rsidR="00BD1D41" w:rsidRPr="00E719A1" w:rsidRDefault="00BD1D41" w:rsidP="004B3A01">
            <w:pPr>
              <w:spacing w:line="240" w:lineRule="auto"/>
              <w:rPr>
                <w:rFonts w:ascii="Cambria" w:eastAsia="Times New Roman" w:hAnsi="Cambria" w:cs="Calibri"/>
                <w:lang w:eastAsia="en-CA"/>
              </w:rPr>
            </w:pPr>
            <w:r w:rsidRPr="00E719A1">
              <w:rPr>
                <w:rFonts w:ascii="Cambria" w:eastAsia="Times New Roman" w:hAnsi="Cambria" w:cs="Calibri"/>
                <w:lang w:eastAsia="en-CA"/>
              </w:rPr>
              <w:t>grain from which APT specimen was taken.</w:t>
            </w:r>
          </w:p>
        </w:tc>
      </w:tr>
    </w:tbl>
    <w:p w14:paraId="2B88B0D4" w14:textId="77777777" w:rsidR="00BD1D41" w:rsidRDefault="00BD1D41" w:rsidP="00BD1D41">
      <w:pPr>
        <w:pStyle w:val="NoSpacing"/>
        <w:tabs>
          <w:tab w:val="left" w:pos="4320"/>
        </w:tabs>
        <w:spacing w:line="480" w:lineRule="auto"/>
        <w:jc w:val="center"/>
        <w:rPr>
          <w:rFonts w:ascii="Times New Roman" w:hAnsi="Times New Roman" w:cs="Times New Roman"/>
          <w:smallCaps/>
          <w:sz w:val="20"/>
          <w:szCs w:val="20"/>
          <w:lang w:val="en-US"/>
        </w:rPr>
      </w:pPr>
    </w:p>
    <w:p w14:paraId="35F47ED2" w14:textId="77777777" w:rsidR="00BD1D41" w:rsidRDefault="00BD1D41" w:rsidP="00BD1D41">
      <w:pPr>
        <w:pStyle w:val="NoSpacing"/>
        <w:tabs>
          <w:tab w:val="left" w:pos="4320"/>
        </w:tabs>
        <w:spacing w:line="480" w:lineRule="auto"/>
        <w:jc w:val="center"/>
        <w:rPr>
          <w:rFonts w:ascii="Times New Roman" w:hAnsi="Times New Roman" w:cs="Times New Roman"/>
          <w:smallCaps/>
          <w:sz w:val="20"/>
          <w:szCs w:val="20"/>
          <w:lang w:val="en-US"/>
        </w:rPr>
      </w:pPr>
    </w:p>
    <w:p w14:paraId="7FB214E7" w14:textId="77777777" w:rsidR="00BD1D41" w:rsidRDefault="00BD1D41" w:rsidP="00BD1D41">
      <w:pPr>
        <w:pStyle w:val="NoSpacing"/>
        <w:tabs>
          <w:tab w:val="left" w:pos="4320"/>
        </w:tabs>
        <w:spacing w:line="480" w:lineRule="auto"/>
        <w:jc w:val="center"/>
        <w:rPr>
          <w:rFonts w:ascii="Times New Roman" w:hAnsi="Times New Roman" w:cs="Times New Roman"/>
          <w:smallCaps/>
          <w:sz w:val="20"/>
          <w:szCs w:val="20"/>
          <w:lang w:val="en-US"/>
        </w:rPr>
      </w:pPr>
    </w:p>
    <w:p w14:paraId="6DD8E138" w14:textId="77777777" w:rsidR="00BD1D41" w:rsidRDefault="00BD1D41" w:rsidP="00BD1D41">
      <w:pPr>
        <w:pStyle w:val="NoSpacing"/>
        <w:tabs>
          <w:tab w:val="left" w:pos="4320"/>
        </w:tabs>
        <w:spacing w:line="480" w:lineRule="auto"/>
        <w:jc w:val="center"/>
        <w:rPr>
          <w:rFonts w:ascii="Times New Roman" w:hAnsi="Times New Roman" w:cs="Times New Roman"/>
          <w:smallCaps/>
          <w:sz w:val="20"/>
          <w:szCs w:val="20"/>
          <w:lang w:val="en-US"/>
        </w:rPr>
      </w:pPr>
    </w:p>
    <w:p w14:paraId="34451290" w14:textId="77777777" w:rsidR="00BD1D41" w:rsidRDefault="00BD1D41" w:rsidP="00BD1D41">
      <w:pPr>
        <w:pStyle w:val="NoSpacing"/>
        <w:tabs>
          <w:tab w:val="left" w:pos="4320"/>
        </w:tabs>
        <w:spacing w:line="480" w:lineRule="auto"/>
        <w:jc w:val="center"/>
        <w:rPr>
          <w:rFonts w:ascii="Times New Roman" w:hAnsi="Times New Roman" w:cs="Times New Roman"/>
          <w:smallCaps/>
          <w:sz w:val="20"/>
          <w:szCs w:val="20"/>
          <w:lang w:val="en-US"/>
        </w:rPr>
      </w:pPr>
    </w:p>
    <w:p w14:paraId="58E5E378" w14:textId="77777777" w:rsidR="00BD1D41" w:rsidRDefault="00BD1D41" w:rsidP="00BD1D41">
      <w:pPr>
        <w:pStyle w:val="NoSpacing"/>
        <w:tabs>
          <w:tab w:val="left" w:pos="4320"/>
        </w:tabs>
        <w:spacing w:line="480" w:lineRule="auto"/>
        <w:jc w:val="center"/>
        <w:rPr>
          <w:rFonts w:ascii="Times New Roman" w:hAnsi="Times New Roman" w:cs="Times New Roman"/>
          <w:smallCaps/>
          <w:sz w:val="20"/>
          <w:szCs w:val="20"/>
          <w:lang w:val="en-US"/>
        </w:rPr>
      </w:pPr>
    </w:p>
    <w:p w14:paraId="0654658A" w14:textId="77777777" w:rsidR="00BD1D41" w:rsidRDefault="00BD1D41" w:rsidP="00BD1D41">
      <w:pPr>
        <w:pStyle w:val="NoSpacing"/>
        <w:tabs>
          <w:tab w:val="left" w:pos="4320"/>
        </w:tabs>
        <w:spacing w:line="480" w:lineRule="auto"/>
        <w:jc w:val="center"/>
        <w:rPr>
          <w:rFonts w:ascii="Times New Roman" w:hAnsi="Times New Roman" w:cs="Times New Roman"/>
          <w:smallCaps/>
          <w:sz w:val="20"/>
          <w:szCs w:val="20"/>
          <w:lang w:val="en-US"/>
        </w:rPr>
      </w:pPr>
    </w:p>
    <w:p w14:paraId="097248CB" w14:textId="77777777" w:rsidR="004047DF" w:rsidRDefault="004047DF"/>
    <w:sectPr w:rsidR="00404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41"/>
    <w:rsid w:val="004047DF"/>
    <w:rsid w:val="00434F7F"/>
    <w:rsid w:val="00B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2B84"/>
  <w15:chartTrackingRefBased/>
  <w15:docId w15:val="{03F9B990-6A28-447D-ADD0-D6EED5A4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nding">
    <w:name w:val="Finding"/>
    <w:basedOn w:val="DefaultParagraphFont"/>
    <w:qFormat/>
    <w:rsid w:val="00434F7F"/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BD1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Tait</dc:creator>
  <cp:keywords/>
  <dc:description/>
  <cp:lastModifiedBy>Kim Tait</cp:lastModifiedBy>
  <cp:revision>1</cp:revision>
  <dcterms:created xsi:type="dcterms:W3CDTF">2022-05-03T17:43:00Z</dcterms:created>
  <dcterms:modified xsi:type="dcterms:W3CDTF">2022-05-03T17:43:00Z</dcterms:modified>
</cp:coreProperties>
</file>